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32"/>
          <w:szCs w:val="32"/>
        </w:rPr>
      </w:pPr>
      <w:bookmarkStart w:id="14" w:name="_GoBack"/>
      <w:bookmarkEnd w:id="14"/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区共同体实践教学基地教案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both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北大红楼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少 年 与 立 志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实践活动设计</w:t>
      </w:r>
    </w:p>
    <w:p>
      <w:pPr>
        <w:ind w:firstLine="643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北京大学附属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</w:t>
      </w:r>
    </w:p>
    <w:p>
      <w:pPr>
        <w:jc w:val="center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庄严 王晓颖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年2月28日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sdt>
      <w:sdtPr>
        <w:rPr>
          <w:rFonts w:hint="eastAsia" w:ascii="Times New Roman Regular" w:hAnsi="Times New Roman Regular" w:eastAsia="黑体" w:cs="Times New Roman Regular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d w:val="147460832"/>
        <w15:color w:val="DBDBDB"/>
        <w:docPartObj>
          <w:docPartGallery w:val="Table of Contents"/>
          <w:docPartUnique/>
        </w:docPartObj>
      </w:sdtPr>
      <w:sdtEndPr>
        <w:rPr>
          <w:rStyle w:val="12"/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</w:sdtEndPr>
      <w:sdtContent>
        <w:p>
          <w:pPr>
            <w:ind w:firstLine="723"/>
            <w:jc w:val="center"/>
            <w:rPr>
              <w:rFonts w:hint="eastAsia" w:ascii="Times New Roman Regular" w:hAnsi="Times New Roman Regular" w:eastAsia="黑体" w:cs="Times New Roman Regular"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黑体" w:cs="Times New Roman Regular"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ind w:firstLine="640" w:firstLineChars="200"/>
            <w:rPr>
              <w:rFonts w:ascii="仿宋_GB2312" w:eastAsia="仿宋_GB2312"/>
              <w:sz w:val="32"/>
              <w:szCs w:val="32"/>
            </w:rPr>
          </w:pP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12"/>
              <w:rFonts w:hint="eastAsia" w:ascii="Times New Roman" w:hAnsi="Times New Roman" w:eastAsia="仿宋_GB2312" w:cs="Times New Roman"/>
              <w:color w:val="000000" w:themeColor="text1"/>
              <w:kern w:val="2"/>
              <w:sz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Style w:val="12"/>
              <w:rFonts w:hint="eastAsia" w:ascii="Times New Roman" w:hAnsi="Times New Roman" w:eastAsia="仿宋_GB2312" w:cs="Times New Roman"/>
              <w:color w:val="000000" w:themeColor="text1"/>
              <w:kern w:val="2"/>
              <w:sz w:val="32"/>
              <w14:textFill>
                <w14:solidFill>
                  <w14:schemeClr w14:val="tx1"/>
                </w14:solidFill>
              </w14:textFill>
            </w:rPr>
            <w:instrText xml:space="preserve">TOC \o "1-1" \h \u </w:instrText>
          </w:r>
          <w:r>
            <w:rPr>
              <w:rStyle w:val="12"/>
              <w:rFonts w:hint="eastAsia" w:ascii="Times New Roman" w:hAnsi="Times New Roman" w:eastAsia="仿宋_GB2312" w:cs="Times New Roman"/>
              <w:color w:val="000000" w:themeColor="text1"/>
              <w:kern w:val="2"/>
              <w:sz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_Toc7437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一、实践教学主题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_Toc7437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_Toc16458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二、建议适用课程或年级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_Toc16458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_Toc31135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>三、</w: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教学目标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_Toc31135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_Toc1900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四、教学内容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_Toc1900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_Toc2002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五、教学重难点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_Toc2002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_Toc17327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六、教学创新点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_Toc17327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_Toc27042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七、教学过程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_Toc27042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_Toc30999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>八、</w: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课后思考题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_Toc30999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_Toc23801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九、参考书目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_Toc23801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jc w:val="both"/>
            <w:textAlignment w:val="auto"/>
          </w:pP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HYPERLINK \l _Toc30722 </w:instrText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十、教学反思及建议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_Toc30722 \h </w:instrTex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Fonts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Times New Roman Regular" w:hAnsi="Times New Roman Regular" w:eastAsia="仿宋_GB2312" w:cs="Times New Roman Regular"/>
              <w:color w:val="000000" w:themeColor="text1"/>
              <w:kern w:val="2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240" w:lineRule="auto"/>
            <w:ind w:firstLine="0"/>
            <w:textAlignment w:val="auto"/>
            <w:rPr>
              <w:rStyle w:val="12"/>
              <w:rFonts w:hint="eastAsia" w:ascii="Times New Roman" w:hAnsi="Times New Roman" w:eastAsia="仿宋_GB2312" w:cs="Times New Roman"/>
              <w:color w:val="000000" w:themeColor="text1"/>
              <w:kern w:val="2"/>
              <w:sz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仿宋_GB2312" w:cs="Times New Roman"/>
              <w:color w:val="000000" w:themeColor="text1"/>
              <w:kern w:val="2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ind w:firstLine="720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720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720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br w:type="page"/>
      </w:r>
    </w:p>
    <w:p>
      <w:pPr>
        <w:ind w:firstLine="72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少年与立志</w:t>
      </w:r>
    </w:p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Toc23093"/>
      <w:bookmarkStart w:id="1" w:name="_Toc7437"/>
      <w:r>
        <w:rPr>
          <w:rFonts w:hint="eastAsia" w:ascii="黑体" w:hAnsi="黑体" w:eastAsia="黑体"/>
          <w:sz w:val="32"/>
          <w:szCs w:val="32"/>
        </w:rPr>
        <w:t>一、实践教学主题</w:t>
      </w:r>
      <w:bookmarkEnd w:id="0"/>
      <w:bookmarkEnd w:id="1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北大红楼：少年与立志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2" w:name="_Toc16458"/>
      <w:bookmarkStart w:id="3" w:name="_Toc13849"/>
      <w:r>
        <w:rPr>
          <w:rFonts w:hint="eastAsia" w:ascii="黑体" w:hAnsi="黑体" w:eastAsia="黑体"/>
          <w:sz w:val="32"/>
          <w:szCs w:val="32"/>
        </w:rPr>
        <w:t>二、建议适用课程或年级</w:t>
      </w:r>
      <w:bookmarkEnd w:id="2"/>
      <w:bookmarkEnd w:id="3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《道德与法治》4—6年级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4" w:name="_Toc8995"/>
      <w:bookmarkStart w:id="5" w:name="_Toc31135"/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教学目标</w:t>
      </w:r>
      <w:bookmarkEnd w:id="4"/>
      <w:bookmarkEnd w:id="5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1.通过实地参观、采访记录等方式，了解李大钊、陈独秀、毛泽东等曾在北大红楼工作过的主要人物及故事。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2.通过聆听讲解、交流对话等渠道，感悟这些革命先驱矢志探寻救国救民真理的革命精神和崇高志向。</w:t>
      </w:r>
    </w:p>
    <w:p>
      <w:pPr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3.通过寄语未来、定制路线等活动，激发新时代少年传承树立报国志向，汲取奋进力量。</w:t>
      </w:r>
      <w:bookmarkStart w:id="6" w:name="_Toc12758"/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7" w:name="_Toc1900"/>
      <w:r>
        <w:rPr>
          <w:rFonts w:hint="eastAsia" w:ascii="黑体" w:hAnsi="黑体" w:eastAsia="黑体"/>
          <w:sz w:val="32"/>
          <w:szCs w:val="32"/>
        </w:rPr>
        <w:t>四、教学内容</w:t>
      </w:r>
      <w:bookmarkEnd w:id="6"/>
      <w:bookmarkEnd w:id="7"/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在北大红楼工作过的主要人物</w:t>
      </w:r>
      <w:r>
        <w:rPr>
          <w:rFonts w:hint="eastAsia" w:ascii="仿宋_GB2312" w:eastAsia="仿宋_GB2312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sz w:val="32"/>
          <w:szCs w:val="32"/>
        </w:rPr>
        <w:t>李大钊、陈独秀、毛泽东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等人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立志</w:t>
      </w:r>
      <w:r>
        <w:rPr>
          <w:rFonts w:hint="eastAsia" w:ascii="仿宋_GB2312" w:eastAsia="仿宋_GB2312"/>
          <w:sz w:val="32"/>
          <w:szCs w:val="32"/>
        </w:rPr>
        <w:t>故事。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立志对于个人成长成才的意义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3.如何立志，</w:t>
      </w:r>
      <w:r>
        <w:rPr>
          <w:rFonts w:hint="eastAsia" w:ascii="仿宋_GB2312" w:eastAsia="仿宋_GB2312"/>
          <w:sz w:val="32"/>
          <w:szCs w:val="32"/>
        </w:rPr>
        <w:t>从小树立远大志向，向着这个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</w:t>
      </w:r>
      <w:r>
        <w:rPr>
          <w:rFonts w:hint="eastAsia" w:ascii="仿宋_GB2312" w:eastAsia="仿宋_GB2312"/>
          <w:sz w:val="32"/>
          <w:szCs w:val="32"/>
        </w:rPr>
        <w:t>积极行动。</w:t>
      </w:r>
    </w:p>
    <w:p>
      <w:pPr>
        <w:ind w:firstLine="600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515620</wp:posOffset>
            </wp:positionV>
            <wp:extent cx="6090920" cy="2628265"/>
            <wp:effectExtent l="0" t="0" r="0" b="0"/>
            <wp:wrapTopAndBottom/>
            <wp:docPr id="2" name="ECB019B1-382A-4266-B25C-5B523AA43C14-1" descr="C:/Users/14440/AppData/Local/Temp/wps.VQjZjh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14440/AppData/Local/Temp/wps.VQjZjh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000" w:firstLineChars="10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图1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内容结构图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8" w:name="_Toc2002"/>
      <w:r>
        <w:rPr>
          <w:rFonts w:hint="eastAsia" w:ascii="黑体" w:hAnsi="黑体" w:eastAsia="黑体"/>
          <w:sz w:val="32"/>
          <w:szCs w:val="32"/>
        </w:rPr>
        <w:t>五、教学重难点</w:t>
      </w:r>
      <w:bookmarkEnd w:id="8"/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【教学重点】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了解李大钊、陈独秀、毛泽东等北大红楼工作过的主要人物的立志故事，从中汲取奋进力量，培育新时代少年的爱国情感，激发他们树立远大报国志向。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【教学难点】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拉近革命先驱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的故事</w:t>
      </w:r>
      <w:r>
        <w:rPr>
          <w:rFonts w:hint="eastAsia" w:ascii="仿宋_GB2312" w:eastAsia="仿宋_GB2312"/>
          <w:sz w:val="32"/>
          <w:szCs w:val="32"/>
        </w:rPr>
        <w:t>与当今小学生的距离，理解他们的人生选择，学习他们救国救民的崇高志向，并内化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于心</w:t>
      </w:r>
      <w:r>
        <w:rPr>
          <w:rFonts w:hint="eastAsia" w:ascii="仿宋_GB2312" w:eastAsia="仿宋_GB2312"/>
          <w:sz w:val="32"/>
          <w:szCs w:val="32"/>
        </w:rPr>
        <w:t>、外化为具体行动。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9" w:name="_Toc17327"/>
      <w:r>
        <w:rPr>
          <w:rFonts w:hint="eastAsia" w:ascii="黑体" w:hAnsi="黑体" w:eastAsia="黑体"/>
          <w:sz w:val="32"/>
          <w:szCs w:val="32"/>
        </w:rPr>
        <w:t>六、教学创新点</w:t>
      </w:r>
      <w:bookmarkEnd w:id="9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循学生“已知—未知—新知—真知”螺旋上升的学习路径，用项目引领的方式，设置真实项目驱动任务，以“绘制人物图鉴”的方式搭建学习支架，嵌入“五星展评推介”评价量表，在北大红楼实践基地设计形式多样的学习活动，学生进行沉浸式学习，在“学”与“玩”的融合中营造可知可感可触的思政课。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10" w:name="_Toc27042"/>
      <w:r>
        <w:rPr>
          <w:rFonts w:hint="eastAsia" w:ascii="黑体" w:hAnsi="黑体" w:eastAsia="黑体"/>
          <w:sz w:val="32"/>
          <w:szCs w:val="32"/>
        </w:rPr>
        <w:t>七、教学过程</w:t>
      </w:r>
      <w:bookmarkEnd w:id="10"/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（一）环节一  “寻”光影足迹</w:t>
      </w:r>
    </w:p>
    <w:p>
      <w:pPr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教师介绍红楼背景。根据课前调研，分享调研结果。聚焦学生信息差中最关切的问题：“北大红楼里到底产生过哪些重要人物？他们都做了些什么？”学生带着好奇，走进红楼，探访红楼。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160" w:lineRule="atLeast"/>
        <w:ind w:firstLine="300" w:firstLineChars="100"/>
        <w:jc w:val="center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表1  关于北大红楼的学情调研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4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widowControl w:val="0"/>
              <w:jc w:val="center"/>
              <w:rPr>
                <w:rFonts w:hint="default" w:ascii="仿宋_GB2312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调研问题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widowControl w:val="0"/>
              <w:ind w:firstLine="48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调研问题：</w:t>
            </w:r>
          </w:p>
          <w:p>
            <w:pPr>
              <w:widowControl w:val="0"/>
              <w:ind w:firstLine="48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ascii="楷体" w:hAnsi="楷体" w:eastAsia="楷体" w:cs="楷体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szCs w:val="24"/>
              </w:rPr>
              <w:t>关于红楼，你知道什么？</w:t>
            </w:r>
          </w:p>
          <w:p>
            <w:pPr>
              <w:widowControl w:val="0"/>
              <w:ind w:firstLine="480"/>
              <w:jc w:val="both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2</w:t>
            </w:r>
            <w:r>
              <w:rPr>
                <w:rFonts w:ascii="楷体" w:hAnsi="楷体" w:eastAsia="楷体" w:cs="楷体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Cs w:val="24"/>
              </w:rPr>
              <w:t>关于红楼，你还想了解什么？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调研结果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ind w:firstLine="1205" w:firstLineChars="500"/>
              <w:jc w:val="both"/>
              <w:rPr>
                <w:rFonts w:ascii="楷体" w:hAnsi="楷体" w:eastAsia="楷体" w:cs="楷体"/>
                <w:b/>
                <w:bCs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4"/>
              </w:rPr>
              <w:t>学生已知</w:t>
            </w:r>
          </w:p>
        </w:tc>
        <w:tc>
          <w:tcPr>
            <w:tcW w:w="4583" w:type="dxa"/>
          </w:tcPr>
          <w:p>
            <w:pPr>
              <w:widowControl w:val="0"/>
              <w:ind w:firstLine="482"/>
              <w:jc w:val="both"/>
              <w:rPr>
                <w:rFonts w:ascii="楷体" w:hAnsi="楷体" w:eastAsia="楷体" w:cs="楷体"/>
                <w:b/>
                <w:bCs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4"/>
              </w:rPr>
              <w:t xml:space="preserve">           学生未知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1.北大红楼传承了红色精神。</w:t>
            </w: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1.为什么要建红楼？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2.北大红楼与北大有关。</w:t>
            </w: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2.北大红楼除了发生五四运动外，还发生过什么？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3.李大钊曾在北大红楼工作过。</w:t>
            </w: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3.北大红楼对革命究竟有什么帮助？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4.毛泽东也在红楼工作过。</w:t>
            </w: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4.北大红楼里出现过对革命有重要影响的哪些人物？他们做了哪些惊天动地的事？（对今天有什么影响？）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5.五四运动与红楼有关系。</w:t>
            </w: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5.毛主席在这段工作期间看了什么书？他一个月工资相当于现在多少钱？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6.北大红楼是毛泽东觉醒的地方。</w:t>
            </w: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6.红楼具体在什么地方？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7.北大红楼是共产主义的发源地之一。</w:t>
            </w: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7.李大钊、毛泽东这些厉害的人物对今天有什么影响？他们为什么都聚在红楼？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8.红楼的创始人是谁？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9.建造红楼花了多少钱？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</w:p>
        </w:tc>
        <w:tc>
          <w:tcPr>
            <w:tcW w:w="4583" w:type="dxa"/>
          </w:tcPr>
          <w:p>
            <w:pPr>
              <w:widowControl w:val="0"/>
              <w:jc w:val="both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10.为什么红楼能成为革命的发源地？</w:t>
            </w:r>
          </w:p>
        </w:tc>
      </w:tr>
    </w:tbl>
    <w:p>
      <w:pPr>
        <w:ind w:firstLine="1200" w:firstLineChars="500"/>
        <w:jc w:val="both"/>
      </w:pPr>
    </w:p>
    <w:p>
      <w:pPr>
        <w:adjustRightInd w:val="0"/>
        <w:snapToGrid w:val="0"/>
        <w:spacing w:before="156" w:beforeLines="50" w:after="156" w:afterLines="50" w:line="240" w:lineRule="atLeast"/>
        <w:ind w:firstLine="301" w:firstLineChars="1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追寻红色足迹，制作人物图鉴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120650</wp:posOffset>
            </wp:positionV>
            <wp:extent cx="2991485" cy="4344035"/>
            <wp:effectExtent l="9525" t="9525" r="18415" b="18415"/>
            <wp:wrapSquare wrapText="bothSides"/>
            <wp:docPr id="169003336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33368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43440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根据李大钊、陈独秀、毛泽东三位人物设置3个挑战性任务，学生分组合作到指定地点打卡学习，完成人物图鉴。（李大钊：一层东南角李大钊办公室；陈独秀：二层楼梯口左手边南侧第一间文科学长办公室；毛泽东：北大红楼第二阅览室。）</w:t>
      </w:r>
    </w:p>
    <w:p>
      <w:pPr>
        <w:adjustRightInd w:val="0"/>
        <w:snapToGrid w:val="0"/>
        <w:spacing w:line="160" w:lineRule="atLeas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adjustRightInd w:val="0"/>
        <w:snapToGrid w:val="0"/>
        <w:spacing w:line="160" w:lineRule="atLeast"/>
        <w:ind w:firstLine="120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图2  人物图鉴学习单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</w:t>
      </w:r>
    </w:p>
    <w:p>
      <w:pPr>
        <w:adjustRightInd w:val="0"/>
        <w:snapToGrid w:val="0"/>
        <w:spacing w:before="312" w:beforeLines="100" w:line="360" w:lineRule="auto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 五星好评推介，品析人物形象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学生分组汇报人物图鉴学习单，讲述人物背后的历史故事以及自己感受。引导学生从以下方面进行评价，评价内容包含人物图鉴的作品本身和分享过程。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楷体" w:hAnsi="楷体" w:eastAsia="楷体" w:cs="楷体"/>
          <w:sz w:val="30"/>
          <w:szCs w:val="30"/>
        </w:rPr>
        <w:t xml:space="preserve">   表2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实践学习评价表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组名）</w:t>
      </w:r>
    </w:p>
    <w:p>
      <w:pPr>
        <w:ind w:firstLine="480" w:firstLineChars="200"/>
        <w:jc w:val="center"/>
        <w:rPr>
          <w:rFonts w:ascii="楷体" w:hAnsi="楷体" w:eastAsia="楷体" w:cs="楷体"/>
          <w:sz w:val="30"/>
          <w:szCs w:val="30"/>
        </w:rPr>
      </w:pPr>
      <w:r>
        <w:drawing>
          <wp:inline distT="0" distB="0" distL="0" distR="0">
            <wp:extent cx="4919980" cy="4850765"/>
            <wp:effectExtent l="0" t="0" r="0" b="0"/>
            <wp:docPr id="5133659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6593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328" cy="48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eastAsia="仿宋_GB2312"/>
          <w:b/>
          <w:bCs/>
          <w:sz w:val="32"/>
          <w:szCs w:val="32"/>
        </w:rPr>
        <w:t>环节二  “探”革命志向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复刻时空对话，感悟先驱精神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大钊、陈独秀和毛泽东的扮演者（请中学生或大学生、青年教师饰演）与现场学生展开一场“穿越时空的对话”。引导学生围绕三位先驱者为志向不懈奋斗中的经历、困难和内心感受提问，让学生真正走进人物心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（1）提问李大钊：“生命对人那么宝贵，您就真的不怕死吗？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（2）提问陈独秀：办《新青年》杂志遇到了那么多困难，您是怎么克服的？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（3）提问毛泽东：你当时在北大读了哪些书？我们也想博览群书，让读书引领思想，有什么方法可以借鉴？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2.聆听专家讲述，勾勒先锋群像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深度学习李大钊、陈独秀、毛泽东故事的基础上，围绕“你还想了解北大红楼里的哪些人和事”这一问题，邀请北大红楼讲解员为学生讲述更多北大红楼人物群像的故事，引导学生思考他们身上的共同点，即他们都有远大志向，矢志为救国救民的理想执着追求、不懈奋斗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eastAsia="仿宋_GB2312"/>
          <w:b/>
          <w:bCs/>
          <w:sz w:val="32"/>
          <w:szCs w:val="32"/>
        </w:rPr>
        <w:t>环节三  “链”生活经验</w:t>
      </w:r>
    </w:p>
    <w:p>
      <w:pPr>
        <w:ind w:firstLine="643" w:firstLineChars="200"/>
        <w:rPr>
          <w:rFonts w:hint="eastAsia" w:ascii="黑体" w:hAnsi="黑体" w:eastAsia="仿宋_GB2312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1.语寄未来仪式，传承强国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志向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从三位先驱者与北大红楼里觉醒的新青年们出发，链接百年来无数传承者的身影，再链接小学生的日常生活，引导学生传承红楼精神，用自己的方式树立报国志向，践行强国行动。举行“漂流时光印记”仪式，让学生写下自己的立志箴言，放入时光漂流瓶，寄给五年后的自己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2.定制参观方案，践行报国行动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教师布置实践任务，让学生学以致用，知行合一。借助一、二年级入队契机，引导学生做一次“红领巾讲解员”，指导一、二年级同学进行北大红楼参观学习，设计具体的参观方案。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11" w:name="_Toc30999"/>
      <w:r>
        <w:rPr>
          <w:rFonts w:hint="eastAsia" w:ascii="黑体" w:hAnsi="黑体" w:eastAsia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课后思考题</w:t>
      </w:r>
      <w:bookmarkEnd w:id="11"/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立志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对你来说</w:t>
      </w:r>
      <w:r>
        <w:rPr>
          <w:rFonts w:hint="eastAsia" w:ascii="仿宋_GB2312" w:eastAsia="仿宋_GB2312"/>
          <w:bCs/>
          <w:sz w:val="32"/>
          <w:szCs w:val="32"/>
        </w:rPr>
        <w:t>意味着什么，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新时代</w:t>
      </w:r>
      <w:r>
        <w:rPr>
          <w:rFonts w:hint="eastAsia" w:ascii="仿宋_GB2312" w:eastAsia="仿宋_GB2312"/>
          <w:bCs/>
          <w:sz w:val="32"/>
          <w:szCs w:val="32"/>
        </w:rPr>
        <w:t>少年应该如何立志？</w:t>
      </w:r>
    </w:p>
    <w:p>
      <w:pPr>
        <w:pStyle w:val="15"/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如果你是北大红楼展览馆设计师，你会怎么设计？建</w:t>
      </w:r>
    </w:p>
    <w:p>
      <w:pPr>
        <w:pStyle w:val="15"/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议选择其中一位人物试一试，比一比谁是最佳展馆设计师吧。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Cs/>
          <w:sz w:val="32"/>
          <w:szCs w:val="32"/>
        </w:rPr>
        <w:t>北大红楼展厅众多，请你结合实地研学经历制作一份“攻略”，指导其他没有去过红楼的同学怎么看，怎么玩。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12" w:name="_Toc23801"/>
      <w:r>
        <w:rPr>
          <w:rFonts w:hint="eastAsia" w:ascii="黑体" w:hAnsi="黑体" w:eastAsia="黑体"/>
          <w:sz w:val="32"/>
          <w:szCs w:val="32"/>
        </w:rPr>
        <w:t>九、参考书目</w:t>
      </w:r>
      <w:bookmarkEnd w:id="12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</w:t>
      </w:r>
      <w:r>
        <w:rPr>
          <w:rFonts w:hint="eastAsia" w:ascii="仿宋_GB2312" w:eastAsia="仿宋_GB2312"/>
          <w:sz w:val="32"/>
          <w:szCs w:val="32"/>
        </w:rPr>
        <w:t>市委党史研究室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《红楼风云人物》，北京人民出版社，2021年版。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3.黄黎、黄修荣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《建党伟业起点》，北京人民出版社，2021年版。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4.林齐模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《红楼百年话沧桑》，北京人民出版社，2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年版。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bookmarkStart w:id="13" w:name="_Toc30722"/>
      <w:r>
        <w:rPr>
          <w:rFonts w:hint="eastAsia" w:ascii="黑体" w:hAnsi="黑体" w:eastAsia="黑体"/>
          <w:sz w:val="32"/>
          <w:szCs w:val="32"/>
        </w:rPr>
        <w:t>十、教学反思及建议</w:t>
      </w:r>
      <w:bookmarkEnd w:id="13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大红楼是一部浩瀚的大书。对小学生来说，选取哪些部分来读，哪种打开方式是最佳的，并没有唯一答案。从受到革命先驱的精神感召，到链接学生生活经验，转化为他们具体落地的实际行动，这中间有很长的路要走。本篇实践活动设计只是提供了一个视角，需要在实践中不断比较和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教师尤其需要“因地制宜”，对学习过程进行深度设计。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85D5DE-61E1-45E7-985C-8DE5B347B1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A124EA2-DEDD-4010-A5F6-9B6343A299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80E866D-C458-4125-9745-347E315BA392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4" w:fontKey="{DB2CC85B-A624-4592-95E9-3B47D2A0E0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0B066CC-B562-4CC3-B94A-C49DE18101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YWI5YzQ4YmRmYjU3ZTcwN2ZjNGRiYzYxMjMzNmQifQ=="/>
  </w:docVars>
  <w:rsids>
    <w:rsidRoot w:val="00677424"/>
    <w:rsid w:val="0001129B"/>
    <w:rsid w:val="000260DE"/>
    <w:rsid w:val="00026299"/>
    <w:rsid w:val="00026410"/>
    <w:rsid w:val="000276AD"/>
    <w:rsid w:val="000324A5"/>
    <w:rsid w:val="000363F9"/>
    <w:rsid w:val="00046371"/>
    <w:rsid w:val="00077299"/>
    <w:rsid w:val="000D2756"/>
    <w:rsid w:val="000D795A"/>
    <w:rsid w:val="000E4120"/>
    <w:rsid w:val="000E5264"/>
    <w:rsid w:val="00103C4B"/>
    <w:rsid w:val="00113BDD"/>
    <w:rsid w:val="00176E9A"/>
    <w:rsid w:val="00180E84"/>
    <w:rsid w:val="00187D9D"/>
    <w:rsid w:val="001964B2"/>
    <w:rsid w:val="001A14A9"/>
    <w:rsid w:val="001A3DE5"/>
    <w:rsid w:val="001A5A21"/>
    <w:rsid w:val="001A7808"/>
    <w:rsid w:val="001C3814"/>
    <w:rsid w:val="001C3EBC"/>
    <w:rsid w:val="001C5270"/>
    <w:rsid w:val="001C658F"/>
    <w:rsid w:val="001D1156"/>
    <w:rsid w:val="001D176F"/>
    <w:rsid w:val="001E0147"/>
    <w:rsid w:val="001E4C6F"/>
    <w:rsid w:val="00204061"/>
    <w:rsid w:val="002050F8"/>
    <w:rsid w:val="00212753"/>
    <w:rsid w:val="0021416B"/>
    <w:rsid w:val="00224FA5"/>
    <w:rsid w:val="00224FB3"/>
    <w:rsid w:val="002379FA"/>
    <w:rsid w:val="00241AD7"/>
    <w:rsid w:val="0024267B"/>
    <w:rsid w:val="002570B2"/>
    <w:rsid w:val="00260763"/>
    <w:rsid w:val="00267B25"/>
    <w:rsid w:val="00280F60"/>
    <w:rsid w:val="002826C8"/>
    <w:rsid w:val="002A3A4C"/>
    <w:rsid w:val="002A55F9"/>
    <w:rsid w:val="002B7E4F"/>
    <w:rsid w:val="002C4232"/>
    <w:rsid w:val="002C5C99"/>
    <w:rsid w:val="002C65A0"/>
    <w:rsid w:val="002F02D4"/>
    <w:rsid w:val="002F4495"/>
    <w:rsid w:val="003102DC"/>
    <w:rsid w:val="00313998"/>
    <w:rsid w:val="00314FBB"/>
    <w:rsid w:val="00323657"/>
    <w:rsid w:val="00332015"/>
    <w:rsid w:val="00346134"/>
    <w:rsid w:val="003502D5"/>
    <w:rsid w:val="003507BC"/>
    <w:rsid w:val="00365970"/>
    <w:rsid w:val="003D2950"/>
    <w:rsid w:val="003D7C0E"/>
    <w:rsid w:val="00416392"/>
    <w:rsid w:val="00467167"/>
    <w:rsid w:val="0047448E"/>
    <w:rsid w:val="00490FC1"/>
    <w:rsid w:val="0049683E"/>
    <w:rsid w:val="004A159A"/>
    <w:rsid w:val="004C406D"/>
    <w:rsid w:val="004D0148"/>
    <w:rsid w:val="004F4395"/>
    <w:rsid w:val="00506E75"/>
    <w:rsid w:val="00510EA4"/>
    <w:rsid w:val="00510F3E"/>
    <w:rsid w:val="0051782F"/>
    <w:rsid w:val="00522FEA"/>
    <w:rsid w:val="00523E32"/>
    <w:rsid w:val="005450B6"/>
    <w:rsid w:val="0055098A"/>
    <w:rsid w:val="00550FC0"/>
    <w:rsid w:val="00592014"/>
    <w:rsid w:val="00596192"/>
    <w:rsid w:val="005B614E"/>
    <w:rsid w:val="005D2A60"/>
    <w:rsid w:val="005F2B9A"/>
    <w:rsid w:val="005F4376"/>
    <w:rsid w:val="00600F93"/>
    <w:rsid w:val="00605F60"/>
    <w:rsid w:val="00606B55"/>
    <w:rsid w:val="0063488B"/>
    <w:rsid w:val="00640270"/>
    <w:rsid w:val="0065165D"/>
    <w:rsid w:val="00656BCA"/>
    <w:rsid w:val="0066362A"/>
    <w:rsid w:val="006756D7"/>
    <w:rsid w:val="00675F13"/>
    <w:rsid w:val="00677424"/>
    <w:rsid w:val="00680833"/>
    <w:rsid w:val="006D0BBF"/>
    <w:rsid w:val="006D215E"/>
    <w:rsid w:val="006D3816"/>
    <w:rsid w:val="006F2B2A"/>
    <w:rsid w:val="006F6705"/>
    <w:rsid w:val="006F70B9"/>
    <w:rsid w:val="00711AC9"/>
    <w:rsid w:val="00750063"/>
    <w:rsid w:val="00765DB8"/>
    <w:rsid w:val="0076632D"/>
    <w:rsid w:val="007667BA"/>
    <w:rsid w:val="00783364"/>
    <w:rsid w:val="007968DB"/>
    <w:rsid w:val="007A372D"/>
    <w:rsid w:val="007C28CF"/>
    <w:rsid w:val="007F746D"/>
    <w:rsid w:val="00806406"/>
    <w:rsid w:val="00806B7E"/>
    <w:rsid w:val="00811C3A"/>
    <w:rsid w:val="008123D2"/>
    <w:rsid w:val="008149F1"/>
    <w:rsid w:val="0083377C"/>
    <w:rsid w:val="00842008"/>
    <w:rsid w:val="00847423"/>
    <w:rsid w:val="00862895"/>
    <w:rsid w:val="0086358A"/>
    <w:rsid w:val="0086548B"/>
    <w:rsid w:val="008822E9"/>
    <w:rsid w:val="00895100"/>
    <w:rsid w:val="008A47DA"/>
    <w:rsid w:val="008A6A63"/>
    <w:rsid w:val="008B0730"/>
    <w:rsid w:val="008C0327"/>
    <w:rsid w:val="008C5109"/>
    <w:rsid w:val="008E43E4"/>
    <w:rsid w:val="008E526A"/>
    <w:rsid w:val="008F035F"/>
    <w:rsid w:val="008F1219"/>
    <w:rsid w:val="008F3145"/>
    <w:rsid w:val="008F4D52"/>
    <w:rsid w:val="00917989"/>
    <w:rsid w:val="0092029C"/>
    <w:rsid w:val="00926ADA"/>
    <w:rsid w:val="0093134E"/>
    <w:rsid w:val="00932958"/>
    <w:rsid w:val="00942987"/>
    <w:rsid w:val="00942E20"/>
    <w:rsid w:val="00945F49"/>
    <w:rsid w:val="00952E16"/>
    <w:rsid w:val="009546E2"/>
    <w:rsid w:val="0097096C"/>
    <w:rsid w:val="00984508"/>
    <w:rsid w:val="0098489B"/>
    <w:rsid w:val="00984930"/>
    <w:rsid w:val="009A365C"/>
    <w:rsid w:val="009B2ED0"/>
    <w:rsid w:val="009D0CD9"/>
    <w:rsid w:val="009D4795"/>
    <w:rsid w:val="009E726B"/>
    <w:rsid w:val="009F2F0E"/>
    <w:rsid w:val="00A01714"/>
    <w:rsid w:val="00A2103B"/>
    <w:rsid w:val="00A25CD5"/>
    <w:rsid w:val="00A40DE6"/>
    <w:rsid w:val="00A43F3F"/>
    <w:rsid w:val="00A43F60"/>
    <w:rsid w:val="00A4526E"/>
    <w:rsid w:val="00A55B09"/>
    <w:rsid w:val="00A568F5"/>
    <w:rsid w:val="00A62A00"/>
    <w:rsid w:val="00A7647B"/>
    <w:rsid w:val="00A766D6"/>
    <w:rsid w:val="00A92930"/>
    <w:rsid w:val="00AA176D"/>
    <w:rsid w:val="00AA6D24"/>
    <w:rsid w:val="00AB02C9"/>
    <w:rsid w:val="00AD531A"/>
    <w:rsid w:val="00AE4DE4"/>
    <w:rsid w:val="00AE6CDD"/>
    <w:rsid w:val="00AF0D6F"/>
    <w:rsid w:val="00B0335D"/>
    <w:rsid w:val="00B1023A"/>
    <w:rsid w:val="00B10E74"/>
    <w:rsid w:val="00B142A7"/>
    <w:rsid w:val="00B241AC"/>
    <w:rsid w:val="00B50776"/>
    <w:rsid w:val="00B7691D"/>
    <w:rsid w:val="00B77731"/>
    <w:rsid w:val="00B77A20"/>
    <w:rsid w:val="00B9335E"/>
    <w:rsid w:val="00B9337B"/>
    <w:rsid w:val="00B97657"/>
    <w:rsid w:val="00BA551C"/>
    <w:rsid w:val="00BB05C1"/>
    <w:rsid w:val="00BB4652"/>
    <w:rsid w:val="00BB6DDD"/>
    <w:rsid w:val="00BC14F9"/>
    <w:rsid w:val="00BD0AAF"/>
    <w:rsid w:val="00BF2A0B"/>
    <w:rsid w:val="00C07DDC"/>
    <w:rsid w:val="00C15461"/>
    <w:rsid w:val="00C2062B"/>
    <w:rsid w:val="00C53505"/>
    <w:rsid w:val="00C70DD1"/>
    <w:rsid w:val="00C72D4B"/>
    <w:rsid w:val="00C8059B"/>
    <w:rsid w:val="00C91BFB"/>
    <w:rsid w:val="00C938E9"/>
    <w:rsid w:val="00C97586"/>
    <w:rsid w:val="00CA2096"/>
    <w:rsid w:val="00CA70B5"/>
    <w:rsid w:val="00CB01AF"/>
    <w:rsid w:val="00CB2BF2"/>
    <w:rsid w:val="00CB35C0"/>
    <w:rsid w:val="00CC6AF9"/>
    <w:rsid w:val="00CE528B"/>
    <w:rsid w:val="00D05B64"/>
    <w:rsid w:val="00D20D79"/>
    <w:rsid w:val="00D23363"/>
    <w:rsid w:val="00D32E47"/>
    <w:rsid w:val="00D34AB4"/>
    <w:rsid w:val="00D42E03"/>
    <w:rsid w:val="00D46DFE"/>
    <w:rsid w:val="00D54C57"/>
    <w:rsid w:val="00D60470"/>
    <w:rsid w:val="00D630BC"/>
    <w:rsid w:val="00D84A6D"/>
    <w:rsid w:val="00D87436"/>
    <w:rsid w:val="00DC0151"/>
    <w:rsid w:val="00DD25DF"/>
    <w:rsid w:val="00DD3300"/>
    <w:rsid w:val="00DE0CC1"/>
    <w:rsid w:val="00E06054"/>
    <w:rsid w:val="00E1282D"/>
    <w:rsid w:val="00E13A72"/>
    <w:rsid w:val="00E15AF6"/>
    <w:rsid w:val="00E31D37"/>
    <w:rsid w:val="00E45BE5"/>
    <w:rsid w:val="00E51250"/>
    <w:rsid w:val="00E7221B"/>
    <w:rsid w:val="00E85365"/>
    <w:rsid w:val="00EA6BAA"/>
    <w:rsid w:val="00EE6D12"/>
    <w:rsid w:val="00F023B2"/>
    <w:rsid w:val="00F21F5D"/>
    <w:rsid w:val="00F25783"/>
    <w:rsid w:val="00F275A5"/>
    <w:rsid w:val="00F52535"/>
    <w:rsid w:val="00F5386F"/>
    <w:rsid w:val="00F564B0"/>
    <w:rsid w:val="00F754C8"/>
    <w:rsid w:val="00F86F78"/>
    <w:rsid w:val="00FA413B"/>
    <w:rsid w:val="00FB67C0"/>
    <w:rsid w:val="00FC3E36"/>
    <w:rsid w:val="00FD48F0"/>
    <w:rsid w:val="00FE053B"/>
    <w:rsid w:val="02D36DFE"/>
    <w:rsid w:val="03BD547B"/>
    <w:rsid w:val="0482288A"/>
    <w:rsid w:val="05C15CD1"/>
    <w:rsid w:val="08743B31"/>
    <w:rsid w:val="134A67AA"/>
    <w:rsid w:val="13AA3B19"/>
    <w:rsid w:val="1B840D7C"/>
    <w:rsid w:val="1D317289"/>
    <w:rsid w:val="1D58430D"/>
    <w:rsid w:val="22F01C1C"/>
    <w:rsid w:val="24E2476E"/>
    <w:rsid w:val="27E751F7"/>
    <w:rsid w:val="2A2E084F"/>
    <w:rsid w:val="2DE82C4D"/>
    <w:rsid w:val="2E63730D"/>
    <w:rsid w:val="388471F3"/>
    <w:rsid w:val="3AFD3FC9"/>
    <w:rsid w:val="3B965B03"/>
    <w:rsid w:val="40681DEE"/>
    <w:rsid w:val="40E67721"/>
    <w:rsid w:val="448A2ED5"/>
    <w:rsid w:val="46C2619D"/>
    <w:rsid w:val="47CA3349"/>
    <w:rsid w:val="499F3567"/>
    <w:rsid w:val="4AB21E59"/>
    <w:rsid w:val="4BA17B98"/>
    <w:rsid w:val="4F064DDE"/>
    <w:rsid w:val="50B618F8"/>
    <w:rsid w:val="52546EE3"/>
    <w:rsid w:val="52622141"/>
    <w:rsid w:val="53F8359B"/>
    <w:rsid w:val="5A6574B1"/>
    <w:rsid w:val="5B3C6463"/>
    <w:rsid w:val="5B9F6A75"/>
    <w:rsid w:val="60B8658C"/>
    <w:rsid w:val="640C14F9"/>
    <w:rsid w:val="66252684"/>
    <w:rsid w:val="6C407B27"/>
    <w:rsid w:val="6EE43685"/>
    <w:rsid w:val="6FD5243A"/>
    <w:rsid w:val="705E7F18"/>
    <w:rsid w:val="748864DD"/>
    <w:rsid w:val="76211766"/>
    <w:rsid w:val="77AA35EC"/>
    <w:rsid w:val="77C34743"/>
    <w:rsid w:val="78E34C00"/>
    <w:rsid w:val="7B6724A6"/>
    <w:rsid w:val="7E5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</w:pPr>
    <w:rPr>
      <w:rFonts w:cs="Times New Roman" w:asciiTheme="minorHAnsi" w:hAnsiTheme="minorHAnsi" w:eastAsiaTheme="minorEastAsia"/>
      <w:kern w:val="0"/>
      <w:sz w:val="22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spacing w:after="100" w:line="259" w:lineRule="auto"/>
    </w:pPr>
    <w:rPr>
      <w:rFonts w:cs="Times New Roman" w:asciiTheme="minorHAnsi" w:hAnsiTheme="minorHAnsi" w:eastAsiaTheme="minorEastAsia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</w:pPr>
    <w:rPr>
      <w:rFonts w:cs="Times New Roman" w:asciiTheme="minorHAnsi" w:hAnsiTheme="minorHAnsi" w:eastAsiaTheme="minorEastAsia"/>
      <w:kern w:val="0"/>
      <w:sz w:val="2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autoRedefine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1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jgyNTM4MjAyNTMwIiwKCSJHcm91cElkIiA6ICI2MTQ2ODM2MjMiLAoJIkltYWdlIiA6ICJpVkJPUncwS0dnb0FBQUFOU1VoRVVnQUFCTmdBQUFIdUNBWUFBQUJOcmJGckFBQUFBWE5TUjBJQXJzNGM2UUFBSUFCSlJFRlVlSnpzM1hlWWxOWGR4dkg3ekhaWWxpYWRwVW52UlZCQXFvQ0FLTmdRb3hHN1JvMGxKaVpxM21oaUV0TXNzU1JxTkVwRVZNQ0NLTVZHbGJyMDNsa1drRjUyZ2UzenZIK01JTXRPMjNtZUtjdCtQOWUxRit3OFo4NzVVV1puNXA1VEp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pYm4vd01CaUlQNU4xT1hUQUFBQUFCSlJVNUVya0pnZ2c9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429</Words>
  <Characters>2446</Characters>
  <Lines>20</Lines>
  <Paragraphs>5</Paragraphs>
  <TotalTime>0</TotalTime>
  <ScaleCrop>false</ScaleCrop>
  <LinksUpToDate>false</LinksUpToDate>
  <CharactersWithSpaces>2870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2024-03-07T23:54:00Z</dcterms:created>
  <dc:creator>宽宽</dc:creator>
  <cp:lastModifiedBy>简研</cp:lastModifiedBy>
  <cp:lastPrinted>2024-03-08T06:23:00Z</cp:lastPrinted>
  <dcterms:modified xsi:type="dcterms:W3CDTF">2024-03-13T01:12:33Z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0EAF092476CB4BF29329C1DC4E159888_13</vt:lpwstr>
  </property>
</Properties>
</file>